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Abtretungsvereinbarung nach §§ 398 ff. BGB (Muster)</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1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Vereinbarung über eine Abtretung (Muster)</w:t>
      </w:r>
    </w:p>
    <w:p w:rsidR="00000000" w:rsidDel="00000000" w:rsidP="00000000" w:rsidRDefault="00000000" w:rsidRPr="00000000" w14:paraId="00000006">
      <w:pPr>
        <w:spacing w:after="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zwischen</w:t>
      </w:r>
    </w:p>
    <w:p w:rsidR="00000000" w:rsidDel="00000000" w:rsidP="00000000" w:rsidRDefault="00000000" w:rsidRPr="00000000" w14:paraId="00000007">
      <w:pPr>
        <w:spacing w:after="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 </w:t>
      </w:r>
    </w:p>
    <w:p w:rsidR="00000000" w:rsidDel="00000000" w:rsidP="00000000" w:rsidRDefault="00000000" w:rsidRPr="00000000" w14:paraId="00000009">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Vorname, ggf. Firma, Adresse, Vertretungsberechtigte(r) des bisherigen  Zedent]</w:t>
      </w:r>
    </w:p>
    <w:p w:rsidR="00000000" w:rsidDel="00000000" w:rsidP="00000000" w:rsidRDefault="00000000" w:rsidRPr="00000000" w14:paraId="0000000A">
      <w:pPr>
        <w:spacing w:after="8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w:t>
      </w:r>
    </w:p>
    <w:p w:rsidR="00000000" w:rsidDel="00000000" w:rsidP="00000000" w:rsidRDefault="00000000" w:rsidRPr="00000000" w14:paraId="0000000B">
      <w:pPr>
        <w:spacing w:after="8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 </w:t>
      </w:r>
    </w:p>
    <w:p w:rsidR="00000000" w:rsidDel="00000000" w:rsidP="00000000" w:rsidRDefault="00000000" w:rsidRPr="00000000" w14:paraId="0000000D">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Vorname, ggf. Firma, Adresse, Vertretungsberechtigte(r) des zukünftigen Forderungsinhaber (Zessionar)]</w:t>
      </w:r>
    </w:p>
    <w:p w:rsidR="00000000" w:rsidDel="00000000" w:rsidP="00000000" w:rsidRDefault="00000000" w:rsidRPr="00000000" w14:paraId="0000000E">
      <w:pPr>
        <w:spacing w:after="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Die Parteien vereinbaren hinsichtlich einer durch diese Vereinbarung vorzunehmenden Forderungsabtretung Folgendes:</w:t>
      </w:r>
    </w:p>
    <w:p w:rsidR="00000000" w:rsidDel="00000000" w:rsidP="00000000" w:rsidRDefault="00000000" w:rsidRPr="00000000" w14:paraId="00000010">
      <w:pPr>
        <w:spacing w:after="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p w:rsidR="00000000" w:rsidDel="00000000" w:rsidP="00000000" w:rsidRDefault="00000000" w:rsidRPr="00000000" w14:paraId="00000011">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 Zedenten steht eine Forderung gegen</w:t>
      </w:r>
    </w:p>
    <w:p w:rsidR="00000000" w:rsidDel="00000000" w:rsidP="00000000" w:rsidRDefault="00000000" w:rsidRPr="00000000" w14:paraId="00000012">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_____________________________________________________________________________ [möglichst genaue, vollständige Angaben zu dem Schuldner] </w:t>
      </w:r>
    </w:p>
    <w:p w:rsidR="00000000" w:rsidDel="00000000" w:rsidP="00000000" w:rsidRDefault="00000000" w:rsidRPr="00000000" w14:paraId="00000013">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zu.</w:t>
      </w:r>
    </w:p>
    <w:p w:rsidR="00000000" w:rsidDel="00000000" w:rsidP="00000000" w:rsidRDefault="00000000" w:rsidRPr="00000000" w14:paraId="00000014">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Die Höhe der Forderung beläuft sich auf _______ Euro [ggf. zuzüglich Zinsen in Höhe von __%]. </w:t>
      </w:r>
    </w:p>
    <w:p w:rsidR="00000000" w:rsidDel="00000000" w:rsidP="00000000" w:rsidRDefault="00000000" w:rsidRPr="00000000" w14:paraId="00000015">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Weitere Einzelheiten zur Forderung ergeben sich aus der </w:t>
      </w:r>
      <w:r w:rsidDel="00000000" w:rsidR="00000000" w:rsidRPr="00000000">
        <w:rPr>
          <w:rFonts w:ascii="Times New Roman" w:cs="Times New Roman" w:eastAsia="Times New Roman" w:hAnsi="Times New Roman"/>
          <w:b w:val="1"/>
          <w:rtl w:val="0"/>
        </w:rPr>
        <w:t xml:space="preserve">Anlage 1</w:t>
      </w:r>
      <w:r w:rsidDel="00000000" w:rsidR="00000000" w:rsidRPr="00000000">
        <w:rPr>
          <w:rFonts w:ascii="Times New Roman" w:cs="Times New Roman" w:eastAsia="Times New Roman" w:hAnsi="Times New Roman"/>
          <w:rtl w:val="0"/>
        </w:rPr>
        <w:t xml:space="preserve">, die Bestandteil der Vereinbarung ist. Der Zedent sichert die Echtheit der Urkunde zu.</w:t>
      </w:r>
    </w:p>
    <w:p w:rsidR="00000000" w:rsidDel="00000000" w:rsidP="00000000" w:rsidRDefault="00000000" w:rsidRPr="00000000" w14:paraId="00000016">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p w:rsidR="00000000" w:rsidDel="00000000" w:rsidP="00000000" w:rsidRDefault="00000000" w:rsidRPr="00000000" w14:paraId="00000017">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 Zedent tritt hiermit die ihm zustehende Forderung in voller Höhe [ggf. ist auch eine nur teilweise Abtretung möglich] an den Zessionar ab. </w:t>
      </w:r>
    </w:p>
    <w:p w:rsidR="00000000" w:rsidDel="00000000" w:rsidP="00000000" w:rsidRDefault="00000000" w:rsidRPr="00000000" w14:paraId="00000018">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r>
    </w:p>
    <w:p w:rsidR="00000000" w:rsidDel="00000000" w:rsidP="00000000" w:rsidRDefault="00000000" w:rsidRPr="00000000" w14:paraId="00000019">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 Zessionar nimmt die Abtretung hiermit an.</w:t>
      </w:r>
    </w:p>
    <w:p w:rsidR="00000000" w:rsidDel="00000000" w:rsidP="00000000" w:rsidRDefault="00000000" w:rsidRPr="00000000" w14:paraId="0000001A">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p w:rsidR="00000000" w:rsidDel="00000000" w:rsidP="00000000" w:rsidRDefault="00000000" w:rsidRPr="00000000" w14:paraId="0000001B">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ist dem Zessionar gestattet, die Abtretung dem Schuldner gegenüber in geeigneter Form anzuzeigen. </w:t>
      </w:r>
    </w:p>
    <w:p w:rsidR="00000000" w:rsidDel="00000000" w:rsidP="00000000" w:rsidRDefault="00000000" w:rsidRPr="00000000" w14:paraId="0000001C">
      <w:pPr>
        <w:spacing w:after="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after="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after="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p w:rsidR="00000000" w:rsidDel="00000000" w:rsidP="00000000" w:rsidRDefault="00000000" w:rsidRPr="00000000" w14:paraId="00000020">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 Zedent haftet dem Zessionar gegenüber für den Bestand der abgetretenen Forderung, nicht aber für die Bonität des Schuldners. Der Zedent sichert zu, zur Abtretung berechtigt zu sein, insbesondere sichert der Zedent zu, dass er nicht durch eine Vereinbarung mit dem Schuldner an der Abtretung gehindert ist (siehe dazu auch § 399 BGB). Der Zedent sichert weiterhin zu, dass Rechte Dritter an der Forderung nicht bestehen. Die Forderung wurde bislang nicht an einen anderen abgetreten.</w:t>
      </w:r>
    </w:p>
    <w:p w:rsidR="00000000" w:rsidDel="00000000" w:rsidP="00000000" w:rsidRDefault="00000000" w:rsidRPr="00000000" w14:paraId="00000021">
      <w:pPr>
        <w:spacing w:after="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w:t>
      </w:r>
    </w:p>
    <w:p w:rsidR="00000000" w:rsidDel="00000000" w:rsidP="00000000" w:rsidRDefault="00000000" w:rsidRPr="00000000" w14:paraId="00000024">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Ort/Datum/Unterschrift Zedent</w:t>
      </w:r>
    </w:p>
    <w:p w:rsidR="00000000" w:rsidDel="00000000" w:rsidP="00000000" w:rsidRDefault="00000000" w:rsidRPr="00000000" w14:paraId="00000025">
      <w:pPr>
        <w:spacing w:after="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w:t>
      </w:r>
    </w:p>
    <w:p w:rsidR="00000000" w:rsidDel="00000000" w:rsidP="00000000" w:rsidRDefault="00000000" w:rsidRPr="00000000" w14:paraId="00000028">
      <w:pPr>
        <w:spacing w:after="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Ort/Datum/Unterschrift Zessionar</w:t>
      </w:r>
    </w:p>
    <w:p w:rsidR="00000000" w:rsidDel="00000000" w:rsidP="00000000" w:rsidRDefault="00000000" w:rsidRPr="00000000" w14:paraId="00000029">
      <w:pPr>
        <w:spacing w:after="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